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334" w:rsidRPr="00C74D2E" w:rsidRDefault="00F65334">
      <w:pPr>
        <w:pStyle w:val="Titre1"/>
      </w:pPr>
    </w:p>
    <w:p w:rsidR="00B071D3" w:rsidRPr="00B071D3" w:rsidRDefault="00B071D3" w:rsidP="00B071D3">
      <w:pPr>
        <w:spacing w:after="100" w:afterAutospacing="1" w:line="240" w:lineRule="auto"/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</w:pPr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 xml:space="preserve">Le jeudi, juillet 28, 2022, </w:t>
      </w:r>
      <w:proofErr w:type="gramStart"/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>10:</w:t>
      </w:r>
      <w:proofErr w:type="gramEnd"/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 xml:space="preserve">16 AM, Emmanuel </w:t>
      </w:r>
      <w:proofErr w:type="spellStart"/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>Bamfo</w:t>
      </w:r>
      <w:proofErr w:type="spellEnd"/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 xml:space="preserve"> </w:t>
      </w:r>
      <w:proofErr w:type="spellStart"/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>Ansong</w:t>
      </w:r>
      <w:proofErr w:type="spellEnd"/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 xml:space="preserve"> &lt;</w:t>
      </w:r>
      <w:hyperlink r:id="rId7" w:tgtFrame="_blank" w:history="1">
        <w:r w:rsidRPr="00B071D3">
          <w:rPr>
            <w:rFonts w:ascii="Arial" w:eastAsia="Times New Roman" w:hAnsi="Arial" w:cs="Arial"/>
            <w:color w:val="1155CC"/>
            <w:sz w:val="28"/>
            <w:szCs w:val="28"/>
            <w:u w:val="single"/>
            <w:lang w:eastAsia="fr-FR" w:bidi="ar-SA"/>
          </w:rPr>
          <w:t>ebansong@aau.org</w:t>
        </w:r>
      </w:hyperlink>
      <w:r w:rsidRPr="00B071D3">
        <w:rPr>
          <w:rFonts w:ascii="Arial" w:eastAsia="Times New Roman" w:hAnsi="Arial" w:cs="Arial"/>
          <w:color w:val="715FFA"/>
          <w:sz w:val="28"/>
          <w:szCs w:val="28"/>
          <w:lang w:eastAsia="fr-FR" w:bidi="ar-SA"/>
        </w:rPr>
        <w:t>&gt; a écrit :</w:t>
      </w:r>
    </w:p>
    <w:p w:rsidR="00B071D3" w:rsidRPr="00B071D3" w:rsidRDefault="00B071D3" w:rsidP="00B071D3">
      <w:pPr>
        <w:spacing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28"/>
          <w:lang w:eastAsia="fr-FR" w:bidi="ar-SA"/>
        </w:rPr>
      </w:pPr>
      <w:r w:rsidRPr="00B071D3">
        <w:rPr>
          <w:rFonts w:ascii="Arial" w:eastAsia="Times New Roman" w:hAnsi="Arial" w:cs="Arial"/>
          <w:color w:val="222222"/>
          <w:sz w:val="28"/>
          <w:szCs w:val="28"/>
          <w:lang w:eastAsia="fr-FR" w:bidi="ar-SA"/>
        </w:rPr>
        <w:t>Bonjour Tolo</w:t>
      </w:r>
    </w:p>
    <w:p w:rsidR="00B071D3" w:rsidRPr="00B071D3" w:rsidRDefault="00B071D3" w:rsidP="00B071D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val="en-US" w:eastAsia="fr-FR" w:bidi="ar-SA"/>
        </w:rPr>
      </w:pPr>
      <w:r w:rsidRPr="00B071D3">
        <w:rPr>
          <w:rFonts w:ascii="Arial" w:eastAsia="Times New Roman" w:hAnsi="Arial" w:cs="Arial"/>
          <w:color w:val="222222"/>
          <w:sz w:val="28"/>
          <w:szCs w:val="28"/>
          <w:lang w:eastAsia="fr-FR" w:bidi="ar-SA"/>
        </w:rPr>
        <w:t>Merci pour votre e-mail. J'ai pris connaissance du plan d'approvisionnement modifié de votre Centre CEA-CFOREM et je trouve les changements acceptables. Veuillez procéder à la mise en œuvre des activités prévues conformément au plan de passation des marchés révisé. </w:t>
      </w:r>
      <w:r w:rsidRPr="00B071D3">
        <w:rPr>
          <w:rFonts w:ascii="Arial" w:eastAsia="Times New Roman" w:hAnsi="Arial" w:cs="Arial"/>
          <w:color w:val="222222"/>
          <w:sz w:val="28"/>
          <w:szCs w:val="28"/>
          <w:lang w:val="en-US" w:eastAsia="fr-FR" w:bidi="ar-SA"/>
        </w:rPr>
        <w:t>Merci</w:t>
      </w:r>
    </w:p>
    <w:p w:rsidR="00B071D3" w:rsidRPr="00B071D3" w:rsidRDefault="00B071D3" w:rsidP="00B071D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val="en-US" w:eastAsia="fr-FR" w:bidi="ar-SA"/>
        </w:rPr>
      </w:pPr>
      <w:r w:rsidRPr="00B071D3">
        <w:rPr>
          <w:rFonts w:ascii="Arial" w:eastAsia="Times New Roman" w:hAnsi="Arial" w:cs="Arial"/>
          <w:color w:val="222222"/>
          <w:sz w:val="28"/>
          <w:szCs w:val="28"/>
          <w:lang w:val="en-US" w:eastAsia="fr-FR" w:bidi="ar-SA"/>
        </w:rPr>
        <w:t xml:space="preserve">Dear </w:t>
      </w:r>
      <w:bookmarkStart w:id="0" w:name="_GoBack"/>
      <w:bookmarkEnd w:id="0"/>
      <w:r w:rsidRPr="00B071D3">
        <w:rPr>
          <w:rFonts w:ascii="Arial" w:eastAsia="Times New Roman" w:hAnsi="Arial" w:cs="Arial"/>
          <w:color w:val="222222"/>
          <w:sz w:val="28"/>
          <w:szCs w:val="28"/>
          <w:lang w:val="en-US" w:eastAsia="fr-FR" w:bidi="ar-SA"/>
        </w:rPr>
        <w:t>Tolo</w:t>
      </w:r>
    </w:p>
    <w:p w:rsidR="00B071D3" w:rsidRPr="00B071D3" w:rsidRDefault="00B071D3" w:rsidP="00B071D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val="en-US" w:eastAsia="fr-FR" w:bidi="ar-SA"/>
        </w:rPr>
      </w:pPr>
      <w:r w:rsidRPr="00B071D3">
        <w:rPr>
          <w:rFonts w:ascii="Arial" w:eastAsia="Times New Roman" w:hAnsi="Arial" w:cs="Arial"/>
          <w:color w:val="222222"/>
          <w:sz w:val="28"/>
          <w:szCs w:val="28"/>
          <w:lang w:val="en-US" w:eastAsia="fr-FR" w:bidi="ar-SA"/>
        </w:rPr>
        <w:t>Thank you for your email. I have reviewed the modified procurement plan for your Centre CEA-CFOREM and I find the changes acceptable. Kindly proceed with the implementation of the planned activities as per the revised procurement plan. </w:t>
      </w:r>
    </w:p>
    <w:p w:rsidR="00B071D3" w:rsidRPr="00B071D3" w:rsidRDefault="00B071D3" w:rsidP="00B07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fr-FR" w:bidi="ar-SA"/>
        </w:rPr>
      </w:pPr>
      <w:r w:rsidRPr="00B071D3">
        <w:rPr>
          <w:rFonts w:ascii="Arial" w:eastAsia="Times New Roman" w:hAnsi="Arial" w:cs="Arial"/>
          <w:color w:val="222222"/>
          <w:sz w:val="24"/>
          <w:szCs w:val="24"/>
          <w:lang w:val="en-US" w:eastAsia="fr-FR" w:bidi="ar-SA"/>
        </w:rPr>
        <w:t> </w:t>
      </w:r>
    </w:p>
    <w:p w:rsidR="00B071D3" w:rsidRPr="00B071D3" w:rsidRDefault="00B071D3" w:rsidP="00B07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fr-FR" w:bidi="ar-SA"/>
        </w:rPr>
      </w:pPr>
      <w:r w:rsidRPr="00B071D3">
        <w:rPr>
          <w:rFonts w:ascii="Arial" w:eastAsia="Times New Roman" w:hAnsi="Arial" w:cs="Arial"/>
          <w:b/>
          <w:bCs/>
          <w:color w:val="0C64C0"/>
          <w:sz w:val="24"/>
          <w:szCs w:val="24"/>
          <w:lang w:val="en-US" w:eastAsia="fr-FR" w:bidi="ar-SA"/>
        </w:rPr>
        <w:t>Emmanuel B. ANSONG</w:t>
      </w:r>
    </w:p>
    <w:p w:rsidR="00B071D3" w:rsidRPr="00B071D3" w:rsidRDefault="00B071D3" w:rsidP="00B07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fr-FR" w:bidi="ar-SA"/>
        </w:rPr>
      </w:pPr>
      <w:r w:rsidRPr="00B071D3">
        <w:rPr>
          <w:rFonts w:ascii="Arial" w:eastAsia="Times New Roman" w:hAnsi="Arial" w:cs="Arial"/>
          <w:b/>
          <w:bCs/>
          <w:color w:val="0C64C0"/>
          <w:sz w:val="24"/>
          <w:szCs w:val="24"/>
          <w:lang w:val="en-US" w:eastAsia="fr-FR" w:bidi="ar-SA"/>
        </w:rPr>
        <w:t>Procurement Specialist</w:t>
      </w:r>
    </w:p>
    <w:p w:rsidR="00B071D3" w:rsidRPr="00B071D3" w:rsidRDefault="00B071D3" w:rsidP="00B07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fr-FR" w:bidi="ar-SA"/>
        </w:rPr>
      </w:pPr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val="en-US" w:eastAsia="fr-FR" w:bidi="ar-SA"/>
        </w:rPr>
        <w:t>Association of African Universities</w:t>
      </w:r>
    </w:p>
    <w:p w:rsidR="00B071D3" w:rsidRPr="00B071D3" w:rsidRDefault="00B071D3" w:rsidP="00B07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fr-FR" w:bidi="ar-SA"/>
        </w:rPr>
      </w:pPr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val="en-US" w:eastAsia="fr-FR" w:bidi="ar-SA"/>
        </w:rPr>
        <w:t xml:space="preserve">African Universities House, Trinity Avenue, East </w:t>
      </w:r>
      <w:proofErr w:type="spellStart"/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val="en-US" w:eastAsia="fr-FR" w:bidi="ar-SA"/>
        </w:rPr>
        <w:t>Legon</w:t>
      </w:r>
      <w:proofErr w:type="spellEnd"/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val="en-US" w:eastAsia="fr-FR" w:bidi="ar-SA"/>
        </w:rPr>
        <w:t>, Accra, Ghana</w:t>
      </w:r>
    </w:p>
    <w:p w:rsidR="00B071D3" w:rsidRPr="00B071D3" w:rsidRDefault="00B071D3" w:rsidP="00B071D3">
      <w:pPr>
        <w:spacing w:before="100" w:beforeAutospacing="1" w:after="24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fr-FR" w:bidi="ar-SA"/>
        </w:rPr>
      </w:pPr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val="en-US" w:eastAsia="fr-FR" w:bidi="ar-SA"/>
        </w:rPr>
        <w:t>P. O. Box AN 5744, Accra-North, Ghana</w:t>
      </w:r>
    </w:p>
    <w:p w:rsidR="00B071D3" w:rsidRPr="00B071D3" w:rsidRDefault="00B071D3" w:rsidP="00B07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fr-FR" w:bidi="ar-SA"/>
        </w:rPr>
      </w:pPr>
      <w:proofErr w:type="gramStart"/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eastAsia="fr-FR" w:bidi="ar-SA"/>
        </w:rPr>
        <w:t>Mobile:</w:t>
      </w:r>
      <w:proofErr w:type="gramEnd"/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eastAsia="fr-FR" w:bidi="ar-SA"/>
        </w:rPr>
        <w:t xml:space="preserve"> +233-20-99-77-890</w:t>
      </w:r>
    </w:p>
    <w:p w:rsidR="00B071D3" w:rsidRPr="00B071D3" w:rsidRDefault="00B071D3" w:rsidP="00B07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fr-FR" w:bidi="ar-SA"/>
        </w:rPr>
      </w:pPr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eastAsia="fr-FR" w:bidi="ar-SA"/>
        </w:rPr>
        <w:t xml:space="preserve">Skype </w:t>
      </w:r>
      <w:proofErr w:type="gramStart"/>
      <w:r w:rsidRPr="00B071D3">
        <w:rPr>
          <w:rFonts w:ascii="Arial" w:eastAsia="Times New Roman" w:hAnsi="Arial" w:cs="Arial"/>
          <w:i/>
          <w:iCs/>
          <w:color w:val="000000"/>
          <w:sz w:val="24"/>
          <w:szCs w:val="24"/>
          <w:lang w:eastAsia="fr-FR" w:bidi="ar-SA"/>
        </w:rPr>
        <w:t>ID:</w:t>
      </w:r>
      <w:proofErr w:type="gramEnd"/>
      <w:hyperlink r:id="rId8" w:tgtFrame="_blank" w:history="1">
        <w:r w:rsidRPr="00B071D3">
          <w:rPr>
            <w:rFonts w:ascii="Arial" w:eastAsia="Times New Roman" w:hAnsi="Arial" w:cs="Arial"/>
            <w:i/>
            <w:iCs/>
            <w:color w:val="1155CC"/>
            <w:sz w:val="24"/>
            <w:szCs w:val="24"/>
            <w:u w:val="single"/>
            <w:shd w:val="clear" w:color="auto" w:fill="FFFFFF"/>
            <w:lang w:eastAsia="fr-FR" w:bidi="ar-SA"/>
          </w:rPr>
          <w:t>ebansong@hotmail.com</w:t>
        </w:r>
      </w:hyperlink>
    </w:p>
    <w:p w:rsidR="00F65334" w:rsidRPr="00B071D3" w:rsidRDefault="00F65334">
      <w:pPr>
        <w:pStyle w:val="Titre2"/>
        <w:rPr>
          <w:sz w:val="24"/>
          <w:szCs w:val="24"/>
        </w:rPr>
      </w:pPr>
    </w:p>
    <w:sectPr w:rsidR="00F65334" w:rsidRPr="00B071D3">
      <w:footerReference w:type="default" r:id="rId9"/>
      <w:pgSz w:w="11907" w:h="16839" w:code="9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D96" w:rsidRDefault="00972D96">
      <w:r>
        <w:separator/>
      </w:r>
    </w:p>
    <w:p w:rsidR="00972D96" w:rsidRDefault="00972D96"/>
  </w:endnote>
  <w:endnote w:type="continuationSeparator" w:id="0">
    <w:p w:rsidR="00972D96" w:rsidRDefault="00972D96">
      <w:r>
        <w:continuationSeparator/>
      </w:r>
    </w:p>
    <w:p w:rsidR="00972D96" w:rsidRDefault="00972D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5334" w:rsidRDefault="001C74E7">
        <w:pPr>
          <w:pStyle w:val="Pieddepag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D96" w:rsidRDefault="00972D96">
      <w:r>
        <w:separator/>
      </w:r>
    </w:p>
    <w:p w:rsidR="00972D96" w:rsidRDefault="00972D96"/>
  </w:footnote>
  <w:footnote w:type="continuationSeparator" w:id="0">
    <w:p w:rsidR="00972D96" w:rsidRDefault="00972D96">
      <w:r>
        <w:continuationSeparator/>
      </w:r>
    </w:p>
    <w:p w:rsidR="00972D96" w:rsidRDefault="00972D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906CDF"/>
    <w:multiLevelType w:val="hybridMultilevel"/>
    <w:tmpl w:val="9E244A1C"/>
    <w:lvl w:ilvl="0" w:tplc="A78AD9E8">
      <w:start w:val="1"/>
      <w:numFmt w:val="bullet"/>
      <w:pStyle w:val="Listepuces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B4355"/>
    <w:multiLevelType w:val="hybridMultilevel"/>
    <w:tmpl w:val="0B203272"/>
    <w:lvl w:ilvl="0" w:tplc="CE0E85FE">
      <w:start w:val="1"/>
      <w:numFmt w:val="decimal"/>
      <w:pStyle w:val="Listenumros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D3"/>
    <w:rsid w:val="001C74E7"/>
    <w:rsid w:val="00794594"/>
    <w:rsid w:val="00972D96"/>
    <w:rsid w:val="00B071D3"/>
    <w:rsid w:val="00B5435F"/>
    <w:rsid w:val="00BB75AB"/>
    <w:rsid w:val="00C74D2E"/>
    <w:rsid w:val="00ED28F4"/>
    <w:rsid w:val="00F6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6CB6870"/>
  <w15:chartTrackingRefBased/>
  <w15:docId w15:val="{E92EF78C-FA55-304F-9659-4BA44716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fr-FR" w:eastAsia="ja-JP" w:bidi="fr-FR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435F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"/>
    <w:qFormat/>
    <w:pPr>
      <w:numPr>
        <w:numId w:val="3"/>
      </w:numPr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enumros">
    <w:name w:val="List Number"/>
    <w:basedOn w:val="Normal"/>
    <w:uiPriority w:val="9"/>
    <w:qFormat/>
    <w:pPr>
      <w:numPr>
        <w:numId w:val="4"/>
      </w:numPr>
    </w:pPr>
  </w:style>
  <w:style w:type="paragraph" w:styleId="En-tte">
    <w:name w:val="header"/>
    <w:basedOn w:val="Normal"/>
    <w:link w:val="En-tteCar"/>
    <w:uiPriority w:val="99"/>
    <w:unhideWhenUsed/>
    <w:qFormat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qFormat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Titre">
    <w:name w:val="Title"/>
    <w:basedOn w:val="Normal"/>
    <w:link w:val="TitreC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ous-titre">
    <w:name w:val="Subtitle"/>
    <w:basedOn w:val="Normal"/>
    <w:link w:val="Sous-titreC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ous-titreCar">
    <w:name w:val="Sous-titre Car"/>
    <w:basedOn w:val="Policepardfaut"/>
    <w:link w:val="Sous-titre"/>
    <w:uiPriority w:val="11"/>
    <w:semiHidden/>
    <w:rPr>
      <w:rFonts w:eastAsiaTheme="minorEastAsia"/>
      <w:caps/>
      <w:sz w:val="40"/>
    </w:rPr>
  </w:style>
  <w:style w:type="character" w:styleId="Rfrenceintense">
    <w:name w:val="Intense Reference"/>
    <w:basedOn w:val="Policepardfau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Titredulivre">
    <w:name w:val="Book Title"/>
    <w:basedOn w:val="Policepardfau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Accentuationlgre">
    <w:name w:val="Subtle Emphasis"/>
    <w:basedOn w:val="Policepardfaut"/>
    <w:uiPriority w:val="19"/>
    <w:semiHidden/>
    <w:unhideWhenUsed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semiHidden/>
    <w:unhideWhenUsed/>
    <w:qFormat/>
    <w:rPr>
      <w:b/>
      <w:iCs/>
      <w:color w:val="262626" w:themeColor="text1" w:themeTint="D9"/>
    </w:rPr>
  </w:style>
  <w:style w:type="character" w:styleId="Accentuationintense">
    <w:name w:val="Intense Emphasis"/>
    <w:basedOn w:val="Policepardfau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lev">
    <w:name w:val="Strong"/>
    <w:basedOn w:val="Policepardfaut"/>
    <w:uiPriority w:val="22"/>
    <w:semiHidden/>
    <w:unhideWhenUsed/>
    <w:qFormat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CitationCar">
    <w:name w:val="Citation Car"/>
    <w:basedOn w:val="Policepardfaut"/>
    <w:link w:val="Citation"/>
    <w:uiPriority w:val="29"/>
    <w:semiHidden/>
    <w:rPr>
      <w:i/>
      <w:iCs/>
      <w:sz w:val="36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Pr>
      <w:b/>
      <w:i/>
      <w:iCs/>
      <w:sz w:val="36"/>
    </w:rPr>
  </w:style>
  <w:style w:type="character" w:styleId="Rfrencelgre">
    <w:name w:val="Subtle Reference"/>
    <w:basedOn w:val="Policepardfau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character" w:styleId="Lienhypertexte">
    <w:name w:val="Hyperlink"/>
    <w:basedOn w:val="Policepardfaut"/>
    <w:uiPriority w:val="99"/>
    <w:unhideWhenUsed/>
    <w:rPr>
      <w:color w:val="731C3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 w:bidi="ar-SA"/>
    </w:rPr>
  </w:style>
  <w:style w:type="character" w:customStyle="1" w:styleId="apple-converted-space">
    <w:name w:val="apple-converted-space"/>
    <w:basedOn w:val="Policepardfaut"/>
    <w:rsid w:val="00B07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6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nsong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bansong@aau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embatall/Library/Containers/com.microsoft.Word/Data/Library/Application%20Support/Microsoft/Office/16.0/DTS/fr-FR%7b109A946D-53B5-3B4F-899F-04E84BD36A1B%7d/%7bE20D62A7-9614-2C46-A36C-2C5B19E64936%7dtf10002086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Prendre des notes.dotx</Template>
  <TotalTime>3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&lt;Lorem Ipsum&gt;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2022-07-28T22:37:00Z</dcterms:created>
  <dcterms:modified xsi:type="dcterms:W3CDTF">2022-07-28T22:40:00Z</dcterms:modified>
</cp:coreProperties>
</file>